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327F2" w14:textId="77777777" w:rsidR="008E0B30" w:rsidRDefault="008E0B30" w:rsidP="008E0B30"/>
    <w:p w14:paraId="1D22FAC0" w14:textId="48A10F35" w:rsidR="008E0B30" w:rsidRDefault="00AF3887" w:rsidP="008E0B30">
      <w:r>
        <w:t>${社内整理番号}</w:t>
      </w:r>
      <w:r w:rsidR="008E0B30">
        <w:rPr>
          <w:rFonts w:hint="eastAsia"/>
        </w:rPr>
        <w:t>報奨金一覧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8E0B30" w14:paraId="0DC08ADE" w14:textId="77777777" w:rsidTr="008E0B30">
        <w:tc>
          <w:tcPr>
            <w:tcW w:w="2123" w:type="dxa"/>
          </w:tcPr>
          <w:p w14:paraId="230C6F6C" w14:textId="2BD6167E" w:rsidR="008E0B30" w:rsidRPr="008E0B30" w:rsidRDefault="008E0B30" w:rsidP="008E0B30">
            <w:r>
              <w:t>${報奨金ライン}</w:t>
            </w:r>
            <w:r w:rsidR="00AF3887">
              <w:t>${報奨金種別}</w:t>
            </w:r>
          </w:p>
        </w:tc>
        <w:tc>
          <w:tcPr>
            <w:tcW w:w="2123" w:type="dxa"/>
          </w:tcPr>
          <w:p w14:paraId="2F1B4E5D" w14:textId="5C9126CD" w:rsidR="008E0B30" w:rsidRDefault="00AF3887" w:rsidP="008E0B30">
            <w:r>
              <w:t>${報奨金発明者}</w:t>
            </w:r>
          </w:p>
        </w:tc>
        <w:tc>
          <w:tcPr>
            <w:tcW w:w="2124" w:type="dxa"/>
          </w:tcPr>
          <w:p w14:paraId="459A0E3E" w14:textId="1B878765" w:rsidR="008E0B30" w:rsidRDefault="00AF3887" w:rsidP="008E0B30">
            <w:r>
              <w:t>${報奨金}</w:t>
            </w:r>
          </w:p>
        </w:tc>
        <w:tc>
          <w:tcPr>
            <w:tcW w:w="2124" w:type="dxa"/>
          </w:tcPr>
          <w:p w14:paraId="42212CCD" w14:textId="636CB60E" w:rsidR="008E0B30" w:rsidRDefault="008E0B30" w:rsidP="008E0B30"/>
        </w:tc>
      </w:tr>
    </w:tbl>
    <w:p w14:paraId="5EF5EA43" w14:textId="77777777" w:rsidR="008E0B30" w:rsidRDefault="008E0B30" w:rsidP="008E0B30"/>
    <w:p w14:paraId="1B28E283" w14:textId="1600D39B" w:rsidR="008E0B30" w:rsidRDefault="00AF3887" w:rsidP="008E0B30">
      <w:pPr>
        <w:rPr>
          <w:lang w:eastAsia="zh-CN"/>
        </w:rPr>
      </w:pPr>
      <w:r>
        <w:rPr>
          <w:lang w:eastAsia="zh-CN"/>
        </w:rPr>
        <w:t>${社内整理番号}</w:t>
      </w:r>
      <w:r w:rsidR="008E0B30">
        <w:rPr>
          <w:rFonts w:hint="eastAsia"/>
          <w:lang w:eastAsia="zh-CN"/>
        </w:rPr>
        <w:t>出願報奨金一覧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8E0B30" w14:paraId="2B6DE24A" w14:textId="77777777" w:rsidTr="009A340C">
        <w:tc>
          <w:tcPr>
            <w:tcW w:w="2123" w:type="dxa"/>
          </w:tcPr>
          <w:p w14:paraId="3CFCEF64" w14:textId="58C6BA52" w:rsidR="008E0B30" w:rsidRPr="008E0B30" w:rsidRDefault="008E0B30" w:rsidP="009A340C">
            <w:r>
              <w:t>${報奨金ライン・出願報奨金}</w:t>
            </w:r>
            <w:r w:rsidR="00AF3887">
              <w:t>${報奨金種別・出願報奨金}</w:t>
            </w:r>
          </w:p>
        </w:tc>
        <w:tc>
          <w:tcPr>
            <w:tcW w:w="2123" w:type="dxa"/>
          </w:tcPr>
          <w:p w14:paraId="4E78B54E" w14:textId="04750E37" w:rsidR="008E0B30" w:rsidRDefault="00AF3887" w:rsidP="009A340C">
            <w:r>
              <w:t>${報奨金発明者・出願報奨金}</w:t>
            </w:r>
          </w:p>
        </w:tc>
        <w:tc>
          <w:tcPr>
            <w:tcW w:w="2124" w:type="dxa"/>
          </w:tcPr>
          <w:p w14:paraId="07D05359" w14:textId="479F4AC8" w:rsidR="008E0B30" w:rsidRDefault="00AF3887" w:rsidP="009A340C">
            <w:r>
              <w:t>${報奨金・</w:t>
            </w:r>
            <w:r>
              <w:rPr>
                <w:rFonts w:hint="eastAsia"/>
              </w:rPr>
              <w:t>出願</w:t>
            </w:r>
            <w:r>
              <w:t>報奨金}</w:t>
            </w:r>
          </w:p>
        </w:tc>
        <w:tc>
          <w:tcPr>
            <w:tcW w:w="2124" w:type="dxa"/>
          </w:tcPr>
          <w:p w14:paraId="5E1A20EC" w14:textId="37EEDAE4" w:rsidR="008E0B30" w:rsidRDefault="008E0B30" w:rsidP="009A340C"/>
        </w:tc>
      </w:tr>
    </w:tbl>
    <w:p w14:paraId="3A98DB5B" w14:textId="77777777" w:rsidR="008E0B30" w:rsidRDefault="008E0B30" w:rsidP="008E0B30"/>
    <w:p w14:paraId="101C5091" w14:textId="698EFE34" w:rsidR="008E0B30" w:rsidRDefault="00AF3887" w:rsidP="008E0B30">
      <w:pPr>
        <w:rPr>
          <w:rFonts w:eastAsia="DengXian"/>
          <w:lang w:eastAsia="zh-CN"/>
        </w:rPr>
      </w:pPr>
      <w:r>
        <w:rPr>
          <w:lang w:eastAsia="zh-CN"/>
        </w:rPr>
        <w:t>${社内整理番号}</w:t>
      </w:r>
      <w:r w:rsidR="008E0B30">
        <w:rPr>
          <w:rFonts w:hint="eastAsia"/>
          <w:lang w:eastAsia="zh-CN"/>
        </w:rPr>
        <w:t>登録報奨金一覧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AF3887" w14:paraId="55324871" w14:textId="77777777" w:rsidTr="009A340C">
        <w:tc>
          <w:tcPr>
            <w:tcW w:w="2123" w:type="dxa"/>
          </w:tcPr>
          <w:p w14:paraId="33E79DA0" w14:textId="6B2D5244" w:rsidR="00AF3887" w:rsidRPr="008E0B30" w:rsidRDefault="00AF3887" w:rsidP="009A340C">
            <w:r>
              <w:t>${報奨金ライン・登録報奨金}${報奨金種別・登録報奨金}</w:t>
            </w:r>
          </w:p>
        </w:tc>
        <w:tc>
          <w:tcPr>
            <w:tcW w:w="2123" w:type="dxa"/>
          </w:tcPr>
          <w:p w14:paraId="5796D29F" w14:textId="29ED554B" w:rsidR="00AF3887" w:rsidRDefault="00AF3887" w:rsidP="009A340C">
            <w:r>
              <w:t>${報奨金発明者・登録報奨金}</w:t>
            </w:r>
          </w:p>
        </w:tc>
        <w:tc>
          <w:tcPr>
            <w:tcW w:w="2124" w:type="dxa"/>
          </w:tcPr>
          <w:p w14:paraId="501B1340" w14:textId="3A6895C0" w:rsidR="00AF3887" w:rsidRDefault="00AF3887" w:rsidP="009A340C">
            <w:r>
              <w:t>${報奨金・登録報奨金}</w:t>
            </w:r>
          </w:p>
        </w:tc>
        <w:tc>
          <w:tcPr>
            <w:tcW w:w="2124" w:type="dxa"/>
          </w:tcPr>
          <w:p w14:paraId="39BE50E6" w14:textId="77777777" w:rsidR="00AF3887" w:rsidRDefault="00AF3887" w:rsidP="009A340C"/>
        </w:tc>
      </w:tr>
    </w:tbl>
    <w:p w14:paraId="25899E9D" w14:textId="4504A373" w:rsidR="00107ADC" w:rsidRDefault="00107ADC" w:rsidP="008E0B30"/>
    <w:sectPr w:rsidR="00107A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F7FA5" w14:textId="77777777" w:rsidR="00793CA1" w:rsidRDefault="00793CA1" w:rsidP="002C226A">
      <w:r>
        <w:separator/>
      </w:r>
    </w:p>
  </w:endnote>
  <w:endnote w:type="continuationSeparator" w:id="0">
    <w:p w14:paraId="36D65560" w14:textId="77777777" w:rsidR="00793CA1" w:rsidRDefault="00793CA1" w:rsidP="002C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9CBF7" w14:textId="77777777" w:rsidR="00793CA1" w:rsidRDefault="00793CA1" w:rsidP="002C226A">
      <w:r>
        <w:separator/>
      </w:r>
    </w:p>
  </w:footnote>
  <w:footnote w:type="continuationSeparator" w:id="0">
    <w:p w14:paraId="1FABC438" w14:textId="77777777" w:rsidR="00793CA1" w:rsidRDefault="00793CA1" w:rsidP="002C22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0B9"/>
    <w:rsid w:val="00107ADC"/>
    <w:rsid w:val="002C226A"/>
    <w:rsid w:val="00793CA1"/>
    <w:rsid w:val="008E0B30"/>
    <w:rsid w:val="009650B9"/>
    <w:rsid w:val="00AF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F4072D"/>
  <w15:chartTrackingRefBased/>
  <w15:docId w15:val="{C86732B7-2DC4-47EF-B6CC-00B5D0B00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8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0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22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226A"/>
  </w:style>
  <w:style w:type="paragraph" w:styleId="a6">
    <w:name w:val="footer"/>
    <w:basedOn w:val="a"/>
    <w:link w:val="a7"/>
    <w:uiPriority w:val="99"/>
    <w:unhideWhenUsed/>
    <w:rsid w:val="002C22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2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 ip</dc:creator>
  <cp:keywords/>
  <dc:description/>
  <cp:lastModifiedBy>root ip</cp:lastModifiedBy>
  <cp:revision>3</cp:revision>
  <dcterms:created xsi:type="dcterms:W3CDTF">2023-11-13T05:45:00Z</dcterms:created>
  <dcterms:modified xsi:type="dcterms:W3CDTF">2023-11-13T06:01:00Z</dcterms:modified>
</cp:coreProperties>
</file>